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D63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13" w:afterLines="100" w:line="240" w:lineRule="auto"/>
        <w:ind w:firstLine="720" w:firstLineChars="200"/>
        <w:jc w:val="center"/>
        <w:textAlignment w:val="auto"/>
        <w:outlineLvl w:val="9"/>
        <w:rPr>
          <w:rFonts w:hint="default" w:ascii="黑体" w:hAnsi="黑体" w:eastAsia="黑体"/>
          <w:color w:val="0D1B3A"/>
          <w:sz w:val="36"/>
          <w:szCs w:val="36"/>
          <w:lang w:val="en-US" w:eastAsia="zh-CN"/>
        </w:rPr>
      </w:pPr>
      <w:r>
        <w:rPr>
          <w:rFonts w:ascii="黑体" w:hAnsi="黑体" w:eastAsia="黑体"/>
          <w:color w:val="0D1B3A"/>
          <w:sz w:val="36"/>
          <w:szCs w:val="36"/>
        </w:rPr>
        <w:t>实践任务</w:t>
      </w:r>
      <w:r>
        <w:rPr>
          <w:rFonts w:hint="eastAsia" w:ascii="黑体" w:hAnsi="黑体" w:eastAsia="黑体"/>
          <w:color w:val="0D1B3A"/>
          <w:sz w:val="36"/>
          <w:szCs w:val="36"/>
          <w:lang w:val="en-US" w:eastAsia="zh-CN"/>
        </w:rPr>
        <w:t>1 平台算法及匹配决策</w:t>
      </w:r>
    </w:p>
    <w:p w14:paraId="3C4C9A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57" w:afterLines="50" w:line="240" w:lineRule="auto"/>
        <w:ind w:firstLine="40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黑体" w:hAnsi="黑体" w:eastAsia="黑体"/>
          <w:color w:val="2563EB"/>
          <w:sz w:val="20"/>
          <w:szCs w:val="20"/>
        </w:rPr>
        <w:t>【实践任务说明】</w:t>
      </w:r>
    </w:p>
    <w:p w14:paraId="0966C3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hint="eastAsia"/>
          <w:b w:val="0"/>
          <w:sz w:val="18"/>
          <w:szCs w:val="16"/>
          <w:lang w:val="en-US" w:eastAsia="zh-CN"/>
        </w:rPr>
        <w:t>每小组（1-3人）选择扮演任一</w:t>
      </w:r>
      <w:r>
        <w:rPr>
          <w:rFonts w:ascii="宋体" w:hAnsi="宋体" w:eastAsia="宋体"/>
          <w:b w:val="0"/>
          <w:sz w:val="18"/>
          <w:szCs w:val="16"/>
        </w:rPr>
        <w:t>抖音、小红书、快手、视频号、B站</w:t>
      </w:r>
      <w:r>
        <w:rPr>
          <w:rFonts w:hint="eastAsia"/>
          <w:b w:val="0"/>
          <w:sz w:val="18"/>
          <w:szCs w:val="16"/>
          <w:lang w:val="en-US" w:eastAsia="zh-CN"/>
        </w:rPr>
        <w:t>平台</w:t>
      </w:r>
      <w:r>
        <w:rPr>
          <w:rFonts w:ascii="宋体" w:hAnsi="宋体" w:eastAsia="宋体"/>
          <w:b w:val="0"/>
          <w:sz w:val="18"/>
          <w:szCs w:val="16"/>
        </w:rPr>
        <w:t>的"算法审核员"</w:t>
      </w:r>
      <w:r>
        <w:rPr>
          <w:rFonts w:hint="eastAsia"/>
          <w:b w:val="0"/>
          <w:sz w:val="18"/>
          <w:szCs w:val="16"/>
          <w:lang w:eastAsia="zh-CN"/>
        </w:rPr>
        <w:t>，</w:t>
      </w:r>
      <w:r>
        <w:rPr>
          <w:rFonts w:hint="eastAsia"/>
          <w:b w:val="0"/>
          <w:sz w:val="18"/>
          <w:szCs w:val="16"/>
          <w:lang w:val="en-US" w:eastAsia="zh-CN"/>
        </w:rPr>
        <w:t>按照任务要求完成任务</w:t>
      </w:r>
      <w:r>
        <w:rPr>
          <w:rFonts w:ascii="宋体" w:hAnsi="宋体" w:eastAsia="宋体"/>
          <w:b w:val="0"/>
          <w:sz w:val="18"/>
          <w:szCs w:val="16"/>
        </w:rPr>
        <w:t>。</w:t>
      </w:r>
    </w:p>
    <w:p w14:paraId="54F6AC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400" w:firstLineChars="200"/>
        <w:jc w:val="both"/>
        <w:textAlignment w:val="auto"/>
        <w:outlineLvl w:val="9"/>
        <w:rPr>
          <w:sz w:val="20"/>
          <w:szCs w:val="20"/>
        </w:rPr>
      </w:pPr>
      <w:r>
        <w:rPr>
          <w:rFonts w:ascii="黑体" w:hAnsi="黑体" w:eastAsia="黑体"/>
          <w:color w:val="2563EB"/>
          <w:sz w:val="20"/>
          <w:szCs w:val="20"/>
        </w:rPr>
        <w:t>任务一：算法审核员角色扮演（15分钟）</w:t>
      </w:r>
    </w:p>
    <w:p w14:paraId="4F7F56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【任务描述】</w:t>
      </w:r>
    </w:p>
    <w:p w14:paraId="3757A4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hint="eastAsia"/>
          <w:sz w:val="18"/>
          <w:szCs w:val="16"/>
          <w:lang w:val="en-US" w:eastAsia="zh-CN"/>
        </w:rPr>
        <w:t>根据</w:t>
      </w:r>
      <w:r>
        <w:rPr>
          <w:rFonts w:ascii="宋体" w:hAnsi="宋体" w:eastAsia="宋体"/>
          <w:sz w:val="18"/>
          <w:szCs w:val="16"/>
        </w:rPr>
        <w:t>同一条视频的数据</w:t>
      </w:r>
      <w:r>
        <w:rPr>
          <w:rFonts w:hint="eastAsia"/>
          <w:sz w:val="18"/>
          <w:szCs w:val="16"/>
          <w:lang w:val="en-US" w:eastAsia="zh-CN"/>
        </w:rPr>
        <w:t>内容</w:t>
      </w:r>
      <w:r>
        <w:rPr>
          <w:rFonts w:ascii="宋体" w:hAnsi="宋体" w:eastAsia="宋体"/>
          <w:sz w:val="18"/>
          <w:szCs w:val="16"/>
        </w:rPr>
        <w:t>（见下表），作为该平台的"算法审核员"，讨论以下三个问题：</w:t>
      </w:r>
    </w:p>
    <w:p w14:paraId="6CED73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1. 这条视频在你的平台上，应该"推"还是"不推"？为什么？</w:t>
      </w:r>
    </w:p>
    <w:p w14:paraId="04C62D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2. 如果推，你会给多大的流量</w:t>
      </w:r>
      <w:r>
        <w:rPr>
          <w:rFonts w:hint="eastAsia"/>
          <w:b w:val="0"/>
          <w:sz w:val="18"/>
          <w:szCs w:val="16"/>
          <w:lang w:eastAsia="zh-CN"/>
        </w:rPr>
        <w:t>（</w:t>
      </w:r>
      <w:r>
        <w:rPr>
          <w:rFonts w:hint="eastAsia"/>
          <w:b w:val="0"/>
          <w:sz w:val="18"/>
          <w:szCs w:val="16"/>
          <w:lang w:val="en-US" w:eastAsia="zh-CN"/>
        </w:rPr>
        <w:t>中等推荐、强烈推荐）</w:t>
      </w:r>
      <w:r>
        <w:rPr>
          <w:rFonts w:ascii="宋体" w:hAnsi="宋体" w:eastAsia="宋体"/>
          <w:b w:val="0"/>
          <w:sz w:val="18"/>
          <w:szCs w:val="16"/>
        </w:rPr>
        <w:t>？推给什么样的用户？</w:t>
      </w:r>
    </w:p>
    <w:p w14:paraId="1BB645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3. 如果不推，作者应该怎么修改才能获得你的推荐？</w:t>
      </w:r>
    </w:p>
    <w:p w14:paraId="1E202D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【待审核视频数据】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77597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320" w:type="dxa"/>
            <w:shd w:val="clear" w:color="auto" w:fill="1A237E"/>
          </w:tcPr>
          <w:p w14:paraId="7B8FDC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数据项</w:t>
            </w:r>
          </w:p>
        </w:tc>
        <w:tc>
          <w:tcPr>
            <w:tcW w:w="4320" w:type="dxa"/>
            <w:shd w:val="clear" w:color="auto" w:fill="1A237E"/>
          </w:tcPr>
          <w:p w14:paraId="48B3D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数值</w:t>
            </w:r>
          </w:p>
        </w:tc>
      </w:tr>
      <w:tr w14:paraId="59141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FBAF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视频时长</w:t>
            </w:r>
          </w:p>
        </w:tc>
        <w:tc>
          <w:tcPr>
            <w:tcW w:w="4320" w:type="dxa"/>
          </w:tcPr>
          <w:p w14:paraId="3CF54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60秒</w:t>
            </w:r>
          </w:p>
        </w:tc>
      </w:tr>
      <w:tr w14:paraId="245C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3081E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内容主题</w:t>
            </w:r>
          </w:p>
        </w:tc>
        <w:tc>
          <w:tcPr>
            <w:tcW w:w="4320" w:type="dxa"/>
            <w:shd w:val="clear" w:color="auto" w:fill="F5F5F5"/>
          </w:tcPr>
          <w:p w14:paraId="188E07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大学生宿舍好物推荐——10元以内神器</w:t>
            </w:r>
          </w:p>
        </w:tc>
      </w:tr>
      <w:tr w14:paraId="25F41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B1E6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初始曝光</w:t>
            </w:r>
          </w:p>
        </w:tc>
        <w:tc>
          <w:tcPr>
            <w:tcW w:w="4320" w:type="dxa"/>
          </w:tcPr>
          <w:p w14:paraId="3707A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500次</w:t>
            </w:r>
          </w:p>
        </w:tc>
      </w:tr>
      <w:tr w14:paraId="3021C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75DEB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完播率</w:t>
            </w:r>
          </w:p>
        </w:tc>
        <w:tc>
          <w:tcPr>
            <w:tcW w:w="4320" w:type="dxa"/>
            <w:shd w:val="clear" w:color="auto" w:fill="F5F5F5"/>
          </w:tcPr>
          <w:p w14:paraId="17422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35%</w:t>
            </w:r>
          </w:p>
        </w:tc>
      </w:tr>
      <w:tr w14:paraId="40120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220F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点赞数</w:t>
            </w:r>
          </w:p>
        </w:tc>
        <w:tc>
          <w:tcPr>
            <w:tcW w:w="4320" w:type="dxa"/>
          </w:tcPr>
          <w:p w14:paraId="5397D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25个（点赞率5%）</w:t>
            </w:r>
          </w:p>
        </w:tc>
      </w:tr>
      <w:tr w14:paraId="587D3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CA22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收藏数</w:t>
            </w:r>
          </w:p>
        </w:tc>
        <w:tc>
          <w:tcPr>
            <w:tcW w:w="4320" w:type="dxa"/>
            <w:shd w:val="clear" w:color="auto" w:fill="F5F5F5"/>
          </w:tcPr>
          <w:p w14:paraId="145FC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80个（收藏率16%）</w:t>
            </w:r>
          </w:p>
        </w:tc>
      </w:tr>
      <w:tr w14:paraId="198F5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EB130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评论数</w:t>
            </w:r>
          </w:p>
        </w:tc>
        <w:tc>
          <w:tcPr>
            <w:tcW w:w="4320" w:type="dxa"/>
          </w:tcPr>
          <w:p w14:paraId="53A50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45条（评论率9%）</w:t>
            </w:r>
          </w:p>
        </w:tc>
      </w:tr>
      <w:tr w14:paraId="0729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3FA7E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转发数</w:t>
            </w:r>
          </w:p>
        </w:tc>
        <w:tc>
          <w:tcPr>
            <w:tcW w:w="4320" w:type="dxa"/>
            <w:shd w:val="clear" w:color="auto" w:fill="F5F5F5"/>
          </w:tcPr>
          <w:p w14:paraId="10C3C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15次（转发率3%）</w:t>
            </w:r>
          </w:p>
        </w:tc>
      </w:tr>
      <w:tr w14:paraId="39725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25D4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涨粉数</w:t>
            </w:r>
          </w:p>
        </w:tc>
        <w:tc>
          <w:tcPr>
            <w:tcW w:w="4320" w:type="dxa"/>
          </w:tcPr>
          <w:p w14:paraId="7ED35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8个</w:t>
            </w:r>
          </w:p>
        </w:tc>
      </w:tr>
      <w:tr w14:paraId="50656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06982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评论区关键词</w:t>
            </w:r>
          </w:p>
        </w:tc>
        <w:tc>
          <w:tcPr>
            <w:tcW w:w="4320" w:type="dxa"/>
            <w:shd w:val="clear" w:color="auto" w:fill="F5F5F5"/>
          </w:tcPr>
          <w:p w14:paraId="25953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"链接呢""求店铺""我也想买""在哪买的"</w:t>
            </w:r>
          </w:p>
        </w:tc>
      </w:tr>
    </w:tbl>
    <w:p w14:paraId="1595F2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</w:p>
    <w:p w14:paraId="6ED153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【各组审核依据提示】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4EDFD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A237E"/>
          </w:tcPr>
          <w:p w14:paraId="2FFB6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组别</w:t>
            </w:r>
          </w:p>
        </w:tc>
        <w:tc>
          <w:tcPr>
            <w:tcW w:w="4320" w:type="dxa"/>
            <w:shd w:val="clear" w:color="auto" w:fill="1A237E"/>
          </w:tcPr>
          <w:p w14:paraId="494FF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核心审核依据</w:t>
            </w:r>
          </w:p>
        </w:tc>
      </w:tr>
      <w:tr w14:paraId="71403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F9A2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抖音组</w:t>
            </w:r>
          </w:p>
        </w:tc>
        <w:tc>
          <w:tcPr>
            <w:tcW w:w="4320" w:type="dxa"/>
          </w:tcPr>
          <w:p w14:paraId="3B169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看完播率和深度行为（收藏/复访/关注），决定是否进入下一级流量池</w:t>
            </w:r>
          </w:p>
        </w:tc>
      </w:tr>
      <w:tr w14:paraId="506D0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223F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小红书组</w:t>
            </w:r>
          </w:p>
        </w:tc>
        <w:tc>
          <w:tcPr>
            <w:tcW w:w="4320" w:type="dxa"/>
            <w:shd w:val="clear" w:color="auto" w:fill="F5F5F5"/>
          </w:tcPr>
          <w:p w14:paraId="29294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看CES分数（点赞1+收藏1+评论4+转发4+关注8），决定是否扩大推荐</w:t>
            </w:r>
          </w:p>
        </w:tc>
      </w:tr>
      <w:tr w14:paraId="471A2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DF6F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快手组</w:t>
            </w:r>
          </w:p>
        </w:tc>
        <w:tc>
          <w:tcPr>
            <w:tcW w:w="4320" w:type="dxa"/>
          </w:tcPr>
          <w:p w14:paraId="76260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看评论互动和作者回复率，决定是否推给更多"老铁"和同城用户</w:t>
            </w:r>
          </w:p>
        </w:tc>
      </w:tr>
      <w:tr w14:paraId="7152C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532F4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视频号组</w:t>
            </w:r>
          </w:p>
        </w:tc>
        <w:tc>
          <w:tcPr>
            <w:tcW w:w="4320" w:type="dxa"/>
            <w:shd w:val="clear" w:color="auto" w:fill="F5F5F5"/>
          </w:tcPr>
          <w:p w14:paraId="6A761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看社交裂变能力（转发/好友点赞），决定是否推给"朋友❤️"页面</w:t>
            </w:r>
          </w:p>
        </w:tc>
      </w:tr>
      <w:tr w14:paraId="7CF98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1557F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B站组</w:t>
            </w:r>
          </w:p>
        </w:tc>
        <w:tc>
          <w:tcPr>
            <w:tcW w:w="4320" w:type="dxa"/>
          </w:tcPr>
          <w:p w14:paraId="42EF9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看完播率和内容深度（时长/信息密度），决定是否给搜索推荐和编辑推荐</w:t>
            </w:r>
          </w:p>
        </w:tc>
      </w:tr>
    </w:tbl>
    <w:p w14:paraId="16D5C6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</w:p>
    <w:p w14:paraId="688CD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rFonts w:ascii="宋体" w:hAnsi="宋体" w:eastAsia="宋体"/>
          <w:b/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</w:t>
      </w:r>
      <w:r>
        <w:rPr>
          <w:rFonts w:hint="eastAsia"/>
          <w:b/>
          <w:sz w:val="18"/>
          <w:szCs w:val="16"/>
          <w:lang w:val="en-US" w:eastAsia="zh-CN"/>
        </w:rPr>
        <w:t>上交</w:t>
      </w:r>
      <w:r>
        <w:rPr>
          <w:rFonts w:ascii="宋体" w:hAnsi="宋体" w:eastAsia="宋体"/>
          <w:b/>
          <w:sz w:val="18"/>
          <w:szCs w:val="16"/>
        </w:rPr>
        <w:t>要求】</w:t>
      </w:r>
    </w:p>
    <w:p w14:paraId="01E92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rFonts w:hint="default" w:ascii="宋体" w:hAnsi="宋体" w:eastAsia="宋体"/>
          <w:b/>
          <w:sz w:val="18"/>
          <w:szCs w:val="16"/>
          <w:lang w:val="en-US" w:eastAsia="zh-CN"/>
        </w:rPr>
      </w:pPr>
      <w:r>
        <w:rPr>
          <w:rFonts w:hint="eastAsia"/>
          <w:b/>
          <w:sz w:val="18"/>
          <w:szCs w:val="16"/>
          <w:lang w:val="en-US" w:eastAsia="zh-CN"/>
        </w:rPr>
        <w:t xml:space="preserve">     将小组的讨论结果，以例如：“（成员序号姓名）抖音算法审核.docx”命名，上交到网络教学平台。</w:t>
      </w:r>
    </w:p>
    <w:p w14:paraId="41720DD4"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348CC"/>
    <w:rsid w:val="12B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60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2026-09-06T09:08:00Z</dcterms:created>
  <dc:creator>GP.ping</dc:creator>
  <cp:lastModifiedBy>GP.ping</cp:lastModifiedBy>
  <dcterms:modified xsi:type="dcterms:W3CDTF">2026-09-06T09:09:19Z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636CA7AC027B4F47A13E016E7806CC3F_11</vt:lpwstr>
  </property>
  <property fmtid="{D5CDD505-2E9C-101B-9397-08002B2CF9AE}" pid="4" name="KSOTemplateDocerSaveRecord">
    <vt:lpwstr>eyJoZGlkIjoiZjRkM2Q5ODA5ZDc3NjU5OGYyNjAxN2NiOGRkNzgxNGYiLCJ1c2VySWQiOiI0MzcyNzc1MDIifQ==</vt:lpwstr>
  </property>
</Properties>
</file>